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4B" w:rsidRPr="00B3394B" w:rsidRDefault="00B3394B" w:rsidP="00B3394B">
      <w:pPr>
        <w:autoSpaceDE w:val="0"/>
        <w:autoSpaceDN w:val="0"/>
        <w:adjustRightInd w:val="0"/>
        <w:spacing w:after="0" w:line="240" w:lineRule="auto"/>
        <w:ind w:left="5954"/>
        <w:rPr>
          <w:rFonts w:ascii="TimesNewRomanPSMT" w:hAnsi="TimesNewRomanPSMT" w:cs="TimesNewRomanPSMT"/>
          <w:sz w:val="24"/>
          <w:szCs w:val="24"/>
        </w:rPr>
      </w:pPr>
      <w:r w:rsidRPr="00B3394B">
        <w:rPr>
          <w:rFonts w:ascii="TimesNewRomanPSMT" w:hAnsi="TimesNewRomanPSMT" w:cs="TimesNewRomanPSMT"/>
          <w:sz w:val="24"/>
          <w:szCs w:val="24"/>
        </w:rPr>
        <w:t>Приложение 1 к письму</w:t>
      </w:r>
    </w:p>
    <w:p w:rsidR="00B3394B" w:rsidRPr="00B3394B" w:rsidRDefault="00B3394B" w:rsidP="00B3394B">
      <w:pPr>
        <w:autoSpaceDE w:val="0"/>
        <w:autoSpaceDN w:val="0"/>
        <w:adjustRightInd w:val="0"/>
        <w:spacing w:after="0" w:line="240" w:lineRule="auto"/>
        <w:ind w:left="5954"/>
        <w:rPr>
          <w:rFonts w:ascii="TimesNewRomanPSMT" w:hAnsi="TimesNewRomanPSMT" w:cs="TimesNewRomanPSMT"/>
          <w:sz w:val="24"/>
          <w:szCs w:val="24"/>
        </w:rPr>
      </w:pPr>
      <w:r w:rsidRPr="00B3394B">
        <w:rPr>
          <w:rFonts w:ascii="TimesNewRomanPSMT" w:hAnsi="TimesNewRomanPSMT" w:cs="TimesNewRomanPSMT"/>
          <w:sz w:val="24"/>
          <w:szCs w:val="24"/>
        </w:rPr>
        <w:t>Администрации Мясниковского района</w:t>
      </w:r>
    </w:p>
    <w:p w:rsidR="00B3394B" w:rsidRPr="00B3394B" w:rsidRDefault="00B3394B" w:rsidP="00B3394B">
      <w:pPr>
        <w:autoSpaceDE w:val="0"/>
        <w:autoSpaceDN w:val="0"/>
        <w:adjustRightInd w:val="0"/>
        <w:spacing w:after="0" w:line="240" w:lineRule="auto"/>
        <w:ind w:left="5954"/>
        <w:rPr>
          <w:rFonts w:ascii="TimesNewRomanPSMT" w:hAnsi="TimesNewRomanPSMT" w:cs="TimesNewRomanPSMT"/>
          <w:sz w:val="24"/>
          <w:szCs w:val="24"/>
        </w:rPr>
      </w:pPr>
      <w:r w:rsidRPr="00B3394B">
        <w:rPr>
          <w:rFonts w:ascii="TimesNewRomanPSMT" w:hAnsi="TimesNewRomanPSMT" w:cs="TimesNewRomanPSMT"/>
          <w:sz w:val="24"/>
          <w:szCs w:val="24"/>
        </w:rPr>
        <w:t>«Об участии в информационной</w:t>
      </w:r>
    </w:p>
    <w:p w:rsidR="00B3394B" w:rsidRPr="00B3394B" w:rsidRDefault="00B3394B" w:rsidP="00B3394B">
      <w:pPr>
        <w:autoSpaceDE w:val="0"/>
        <w:autoSpaceDN w:val="0"/>
        <w:adjustRightInd w:val="0"/>
        <w:spacing w:after="0" w:line="240" w:lineRule="auto"/>
        <w:ind w:left="5954"/>
        <w:rPr>
          <w:rFonts w:ascii="TimesNewRomanPSMT" w:hAnsi="TimesNewRomanPSMT" w:cs="TimesNewRomanPSMT"/>
          <w:sz w:val="24"/>
          <w:szCs w:val="24"/>
        </w:rPr>
      </w:pPr>
      <w:r w:rsidRPr="00B3394B">
        <w:rPr>
          <w:rFonts w:ascii="TimesNewRomanPSMT" w:hAnsi="TimesNewRomanPSMT" w:cs="TimesNewRomanPSMT"/>
          <w:sz w:val="24"/>
          <w:szCs w:val="24"/>
        </w:rPr>
        <w:t xml:space="preserve">кампании против </w:t>
      </w:r>
      <w:proofErr w:type="spellStart"/>
      <w:r w:rsidRPr="00B3394B">
        <w:rPr>
          <w:rFonts w:ascii="TimesNewRomanPSMT" w:hAnsi="TimesNewRomanPSMT" w:cs="TimesNewRomanPSMT"/>
          <w:sz w:val="24"/>
          <w:szCs w:val="24"/>
        </w:rPr>
        <w:t>кибермошенничества</w:t>
      </w:r>
      <w:proofErr w:type="spellEnd"/>
    </w:p>
    <w:p w:rsidR="00B3394B" w:rsidRPr="00B3394B" w:rsidRDefault="00B3394B" w:rsidP="00B3394B">
      <w:pPr>
        <w:autoSpaceDE w:val="0"/>
        <w:autoSpaceDN w:val="0"/>
        <w:adjustRightInd w:val="0"/>
        <w:spacing w:after="0" w:line="240" w:lineRule="auto"/>
        <w:ind w:left="5954"/>
        <w:rPr>
          <w:rFonts w:ascii="TimesNewRomanPSMT" w:hAnsi="TimesNewRomanPSMT" w:cs="TimesNewRomanPSMT"/>
          <w:color w:val="000000"/>
          <w:sz w:val="24"/>
          <w:szCs w:val="24"/>
        </w:rPr>
      </w:pPr>
      <w:r w:rsidRPr="00B3394B">
        <w:rPr>
          <w:rFonts w:ascii="TimesNewRomanPSMT" w:hAnsi="TimesNewRomanPSMT" w:cs="TimesNewRomanPSMT"/>
          <w:sz w:val="24"/>
          <w:szCs w:val="24"/>
        </w:rPr>
        <w:t>«</w:t>
      </w:r>
      <w:proofErr w:type="spellStart"/>
      <w:r w:rsidRPr="00B3394B">
        <w:rPr>
          <w:rFonts w:ascii="TimesNewRomanPSMT" w:hAnsi="TimesNewRomanPSMT" w:cs="TimesNewRomanPSMT"/>
          <w:sz w:val="24"/>
          <w:szCs w:val="24"/>
        </w:rPr>
        <w:t>АнтиДроп</w:t>
      </w:r>
      <w:proofErr w:type="spellEnd"/>
      <w:r w:rsidRPr="00B3394B">
        <w:rPr>
          <w:rFonts w:ascii="TimesNewRomanPSMT" w:hAnsi="TimesNewRomanPSMT" w:cs="TimesNewRomanPSMT"/>
          <w:sz w:val="24"/>
          <w:szCs w:val="24"/>
        </w:rPr>
        <w:t>»</w:t>
      </w: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Ссылка на материалы Банка России для проведения информационной</w:t>
      </w: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кампании против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кибермошенничества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АнтиДроп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»:</w:t>
      </w: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B75FA8" w:rsidRDefault="00B3394B" w:rsidP="00B3394B">
      <w:pPr>
        <w:rPr>
          <w:rFonts w:ascii="TimesNewRomanPSMT" w:hAnsi="TimesNewRomanPSMT" w:cs="TimesNewRomanPSMT"/>
          <w:color w:val="0563C2"/>
          <w:sz w:val="28"/>
          <w:szCs w:val="28"/>
        </w:rPr>
      </w:pPr>
      <w:hyperlink r:id="rId4" w:history="1">
        <w:r w:rsidRPr="00941DDD">
          <w:rPr>
            <w:rStyle w:val="a3"/>
            <w:rFonts w:ascii="TimesNewRomanPSMT" w:hAnsi="TimesNewRomanPSMT" w:cs="TimesNewRomanPSMT"/>
            <w:sz w:val="28"/>
            <w:szCs w:val="28"/>
          </w:rPr>
          <w:t>https://disk.yandex.ru/d/i35-NsZtnqhNxA</w:t>
        </w:r>
      </w:hyperlink>
    </w:p>
    <w:p w:rsidR="00B3394B" w:rsidRDefault="00B3394B" w:rsidP="00B3394B">
      <w:pPr>
        <w:rPr>
          <w:rFonts w:ascii="TimesNewRomanPSMT" w:hAnsi="TimesNewRomanPSMT" w:cs="TimesNewRomanPSMT"/>
          <w:color w:val="0563C2"/>
          <w:sz w:val="28"/>
          <w:szCs w:val="28"/>
        </w:rPr>
      </w:pPr>
      <w:bookmarkStart w:id="0" w:name="_GoBack"/>
      <w:bookmarkEnd w:id="0"/>
    </w:p>
    <w:p w:rsidR="00B3394B" w:rsidRDefault="00B3394B" w:rsidP="00B3394B">
      <w:pPr>
        <w:rPr>
          <w:rFonts w:ascii="TimesNewRomanPSMT" w:hAnsi="TimesNewRomanPSMT" w:cs="TimesNewRomanPSMT"/>
          <w:color w:val="0563C2"/>
          <w:sz w:val="28"/>
          <w:szCs w:val="28"/>
        </w:rPr>
      </w:pPr>
    </w:p>
    <w:p w:rsidR="00B3394B" w:rsidRDefault="00B3394B" w:rsidP="00B3394B">
      <w:pPr>
        <w:rPr>
          <w:rFonts w:ascii="TimesNewRomanPSMT" w:hAnsi="TimesNewRomanPSMT" w:cs="TimesNewRomanPSMT"/>
          <w:color w:val="0563C2"/>
          <w:sz w:val="28"/>
          <w:szCs w:val="28"/>
        </w:rPr>
      </w:pPr>
    </w:p>
    <w:p w:rsidR="00B3394B" w:rsidRDefault="00B3394B" w:rsidP="00B3394B">
      <w:pPr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</w:p>
    <w:p w:rsidR="00B3394B" w:rsidRDefault="00B3394B" w:rsidP="00B3394B">
      <w:pPr>
        <w:jc w:val="center"/>
      </w:pPr>
      <w:r w:rsidRPr="00B3394B">
        <w:rPr>
          <w:noProof/>
          <w:lang w:eastAsia="ru-RU"/>
        </w:rPr>
        <w:drawing>
          <wp:inline distT="0" distB="0" distL="0" distR="0">
            <wp:extent cx="3156585" cy="30213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94B" w:rsidSect="00B3394B">
      <w:type w:val="continuous"/>
      <w:pgSz w:w="11909" w:h="16834" w:code="9"/>
      <w:pgMar w:top="993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AF"/>
    <w:rsid w:val="002A49AF"/>
    <w:rsid w:val="00B3394B"/>
    <w:rsid w:val="00B75FA8"/>
    <w:rsid w:val="00D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A5DC"/>
  <w15:chartTrackingRefBased/>
  <w15:docId w15:val="{8D6842F9-59A4-4DBA-9C6C-F15C7E2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isk.yandex.ru/d/i35-NsZtnqhN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Ерванд</dc:creator>
  <cp:keywords/>
  <dc:description/>
  <cp:lastModifiedBy>Ерванд</cp:lastModifiedBy>
  <cp:revision>3</cp:revision>
  <dcterms:created xsi:type="dcterms:W3CDTF">2026-02-26T08:27:00Z</dcterms:created>
  <dcterms:modified xsi:type="dcterms:W3CDTF">2026-02-26T08:29:00Z</dcterms:modified>
</cp:coreProperties>
</file>